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2D" w:rsidRDefault="000B7C42">
      <w:pPr>
        <w:pStyle w:val="a3"/>
        <w:spacing w:before="78" w:line="237" w:lineRule="auto"/>
        <w:ind w:left="5281" w:right="5028" w:firstLine="212"/>
      </w:pPr>
      <w:r>
        <w:t>Персональный состав педагогических работников</w:t>
      </w:r>
      <w:r>
        <w:rPr>
          <w:spacing w:val="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Нижне-</w:t>
      </w:r>
      <w:proofErr w:type="spellStart"/>
      <w:r>
        <w:t>Котныревской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7E074A">
        <w:t>2023-2024</w:t>
      </w:r>
      <w:r>
        <w:rPr>
          <w:spacing w:val="-1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48182D" w:rsidRDefault="0048182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741"/>
        <w:gridCol w:w="1461"/>
        <w:gridCol w:w="1605"/>
        <w:gridCol w:w="1621"/>
        <w:gridCol w:w="728"/>
        <w:gridCol w:w="764"/>
        <w:gridCol w:w="3001"/>
        <w:gridCol w:w="988"/>
        <w:gridCol w:w="884"/>
        <w:gridCol w:w="1665"/>
      </w:tblGrid>
      <w:tr w:rsidR="0048182D">
        <w:trPr>
          <w:trHeight w:val="921"/>
        </w:trPr>
        <w:tc>
          <w:tcPr>
            <w:tcW w:w="1557" w:type="dxa"/>
          </w:tcPr>
          <w:p w:rsidR="0048182D" w:rsidRDefault="000B7C42">
            <w:pPr>
              <w:pStyle w:val="TableParagraph"/>
              <w:ind w:left="51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741" w:type="dxa"/>
          </w:tcPr>
          <w:p w:rsidR="0048182D" w:rsidRDefault="000B7C42">
            <w:pPr>
              <w:pStyle w:val="TableParagraph"/>
              <w:ind w:left="382" w:right="301" w:hanging="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1461" w:type="dxa"/>
          </w:tcPr>
          <w:p w:rsidR="0048182D" w:rsidRDefault="000B7C42">
            <w:pPr>
              <w:pStyle w:val="TableParagraph"/>
              <w:ind w:left="158" w:right="134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605" w:type="dxa"/>
          </w:tcPr>
          <w:p w:rsidR="0048182D" w:rsidRDefault="000B7C42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</w:t>
            </w:r>
          </w:p>
        </w:tc>
        <w:tc>
          <w:tcPr>
            <w:tcW w:w="1621" w:type="dxa"/>
          </w:tcPr>
          <w:p w:rsidR="0048182D" w:rsidRDefault="000B7C42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728" w:type="dxa"/>
          </w:tcPr>
          <w:p w:rsidR="0048182D" w:rsidRDefault="000B7C42">
            <w:pPr>
              <w:pStyle w:val="TableParagraph"/>
              <w:ind w:left="136" w:right="120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степ.</w:t>
            </w:r>
          </w:p>
        </w:tc>
        <w:tc>
          <w:tcPr>
            <w:tcW w:w="764" w:type="dxa"/>
          </w:tcPr>
          <w:p w:rsidR="0048182D" w:rsidRDefault="000B7C42">
            <w:pPr>
              <w:pStyle w:val="TableParagraph"/>
              <w:ind w:left="85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Уч.зв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001" w:type="dxa"/>
          </w:tcPr>
          <w:p w:rsidR="0048182D" w:rsidRDefault="000B7C42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988" w:type="dxa"/>
          </w:tcPr>
          <w:p w:rsidR="0048182D" w:rsidRDefault="000B7C42">
            <w:pPr>
              <w:pStyle w:val="TableParagraph"/>
              <w:ind w:left="152" w:right="15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84" w:type="dxa"/>
          </w:tcPr>
          <w:p w:rsidR="0048182D" w:rsidRDefault="000B7C42">
            <w:pPr>
              <w:pStyle w:val="TableParagraph"/>
              <w:ind w:left="100" w:right="10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</w:p>
          <w:p w:rsidR="0048182D" w:rsidRDefault="000B7C42">
            <w:pPr>
              <w:pStyle w:val="TableParagraph"/>
              <w:spacing w:line="212" w:lineRule="exact"/>
              <w:ind w:left="185" w:right="19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спец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665" w:type="dxa"/>
          </w:tcPr>
          <w:p w:rsidR="0048182D" w:rsidRDefault="000B7C42">
            <w:pPr>
              <w:pStyle w:val="TableParagraph"/>
              <w:ind w:left="376" w:right="99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Преподаваемые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  <w:tr w:rsidR="0048182D">
        <w:trPr>
          <w:trHeight w:val="1378"/>
        </w:trPr>
        <w:tc>
          <w:tcPr>
            <w:tcW w:w="1557" w:type="dxa"/>
          </w:tcPr>
          <w:p w:rsidR="0048182D" w:rsidRDefault="000B7C42">
            <w:pPr>
              <w:pStyle w:val="TableParagraph"/>
              <w:ind w:left="107" w:right="450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741" w:type="dxa"/>
          </w:tcPr>
          <w:p w:rsidR="0048182D" w:rsidRDefault="000B7C42">
            <w:pPr>
              <w:pStyle w:val="TableParagraph"/>
              <w:spacing w:line="242" w:lineRule="auto"/>
              <w:ind w:left="10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</w:p>
          <w:p w:rsidR="0048182D" w:rsidRDefault="000B7C4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</w:t>
            </w:r>
            <w:proofErr w:type="spellEnd"/>
          </w:p>
        </w:tc>
        <w:tc>
          <w:tcPr>
            <w:tcW w:w="1461" w:type="dxa"/>
          </w:tcPr>
          <w:p w:rsidR="0048182D" w:rsidRDefault="000B7C4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5" w:type="dxa"/>
          </w:tcPr>
          <w:p w:rsidR="0048182D" w:rsidRDefault="000B7C42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21" w:type="dxa"/>
          </w:tcPr>
          <w:p w:rsidR="0048182D" w:rsidRDefault="000B7C42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28" w:type="dxa"/>
          </w:tcPr>
          <w:p w:rsidR="0048182D" w:rsidRDefault="000B7C42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4" w:type="dxa"/>
          </w:tcPr>
          <w:p w:rsidR="0048182D" w:rsidRDefault="000B7C42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1" w:type="dxa"/>
          </w:tcPr>
          <w:p w:rsidR="0048182D" w:rsidRDefault="000B7C42">
            <w:pPr>
              <w:pStyle w:val="TableParagraph"/>
              <w:spacing w:line="242" w:lineRule="auto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«Менеджмент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образования», 2018, 262ч, ИРО</w:t>
            </w:r>
          </w:p>
          <w:p w:rsidR="0048182D" w:rsidRDefault="000B7C42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«Проектная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</w:p>
          <w:p w:rsidR="0048182D" w:rsidRDefault="000B7C4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2020г</w:t>
            </w:r>
          </w:p>
        </w:tc>
        <w:tc>
          <w:tcPr>
            <w:tcW w:w="988" w:type="dxa"/>
          </w:tcPr>
          <w:p w:rsidR="0048182D" w:rsidRDefault="007E074A">
            <w:pPr>
              <w:pStyle w:val="TableParagraph"/>
              <w:spacing w:line="222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48182D" w:rsidRDefault="007E074A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5" w:type="dxa"/>
          </w:tcPr>
          <w:p w:rsidR="0048182D" w:rsidRDefault="0048182D">
            <w:pPr>
              <w:pStyle w:val="TableParagraph"/>
              <w:rPr>
                <w:sz w:val="20"/>
              </w:rPr>
            </w:pPr>
          </w:p>
        </w:tc>
      </w:tr>
      <w:tr w:rsidR="0048182D">
        <w:trPr>
          <w:trHeight w:val="922"/>
        </w:trPr>
        <w:tc>
          <w:tcPr>
            <w:tcW w:w="1557" w:type="dxa"/>
          </w:tcPr>
          <w:p w:rsidR="0048182D" w:rsidRDefault="000B7C42">
            <w:pPr>
              <w:pStyle w:val="TableParagraph"/>
              <w:ind w:left="107" w:right="403"/>
              <w:rPr>
                <w:sz w:val="20"/>
              </w:rPr>
            </w:pPr>
            <w:r>
              <w:rPr>
                <w:sz w:val="20"/>
              </w:rPr>
              <w:t>Боярова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41" w:type="dxa"/>
          </w:tcPr>
          <w:p w:rsidR="0048182D" w:rsidRDefault="000B7C4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461" w:type="dxa"/>
          </w:tcPr>
          <w:p w:rsidR="0048182D" w:rsidRDefault="000B7C4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5" w:type="dxa"/>
          </w:tcPr>
          <w:p w:rsidR="0048182D" w:rsidRDefault="000B7C42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21" w:type="dxa"/>
          </w:tcPr>
          <w:p w:rsidR="0048182D" w:rsidRDefault="000B7C42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28" w:type="dxa"/>
          </w:tcPr>
          <w:p w:rsidR="0048182D" w:rsidRDefault="000B7C42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4" w:type="dxa"/>
          </w:tcPr>
          <w:p w:rsidR="0048182D" w:rsidRDefault="000B7C42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1" w:type="dxa"/>
          </w:tcPr>
          <w:p w:rsidR="0048182D" w:rsidRDefault="000B7C42">
            <w:pPr>
              <w:pStyle w:val="TableParagraph"/>
              <w:tabs>
                <w:tab w:val="left" w:pos="1482"/>
                <w:tab w:val="left" w:pos="1582"/>
                <w:tab w:val="left" w:pos="2090"/>
                <w:tab w:val="left" w:pos="2789"/>
              </w:tabs>
              <w:spacing w:line="237" w:lineRule="auto"/>
              <w:ind w:left="104" w:right="101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z w:val="20"/>
              </w:rPr>
              <w:tab/>
              <w:t>образования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gramEnd"/>
          </w:p>
          <w:p w:rsidR="0048182D" w:rsidRDefault="000B7C42">
            <w:pPr>
              <w:pStyle w:val="TableParagraph"/>
              <w:tabs>
                <w:tab w:val="left" w:pos="1123"/>
                <w:tab w:val="left" w:pos="2334"/>
              </w:tabs>
              <w:spacing w:line="228" w:lineRule="exact"/>
              <w:ind w:left="104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988" w:type="dxa"/>
          </w:tcPr>
          <w:p w:rsidR="0048182D" w:rsidRDefault="007E074A">
            <w:pPr>
              <w:pStyle w:val="TableParagraph"/>
              <w:spacing w:line="226" w:lineRule="exact"/>
              <w:ind w:left="364" w:right="3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4" w:type="dxa"/>
          </w:tcPr>
          <w:p w:rsidR="0048182D" w:rsidRDefault="007E074A">
            <w:pPr>
              <w:pStyle w:val="TableParagraph"/>
              <w:spacing w:line="226" w:lineRule="exact"/>
              <w:ind w:left="3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65" w:type="dxa"/>
          </w:tcPr>
          <w:p w:rsidR="0048182D" w:rsidRDefault="0048182D">
            <w:pPr>
              <w:pStyle w:val="TableParagraph"/>
              <w:rPr>
                <w:sz w:val="20"/>
              </w:rPr>
            </w:pPr>
          </w:p>
        </w:tc>
      </w:tr>
    </w:tbl>
    <w:p w:rsidR="000B7C42" w:rsidRDefault="000B7C42">
      <w:bookmarkStart w:id="0" w:name="_GoBack"/>
      <w:bookmarkEnd w:id="0"/>
    </w:p>
    <w:sectPr w:rsidR="000B7C42">
      <w:type w:val="continuous"/>
      <w:pgSz w:w="16840" w:h="11910" w:orient="landscape"/>
      <w:pgMar w:top="340" w:right="5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182D"/>
    <w:rsid w:val="000B7C42"/>
    <w:rsid w:val="0048182D"/>
    <w:rsid w:val="007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3</cp:revision>
  <dcterms:created xsi:type="dcterms:W3CDTF">2023-10-03T10:12:00Z</dcterms:created>
  <dcterms:modified xsi:type="dcterms:W3CDTF">2023-10-03T10:19:00Z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